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pacing w:val="4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45"/>
          <w:sz w:val="44"/>
          <w:szCs w:val="44"/>
        </w:rPr>
        <w:t>我要开表演机构流程图</w:t>
      </w:r>
      <w:r>
        <w:pict>
          <v:shape id="流程图: 终止 154" o:spid="_x0000_s1169" o:spt="116" type="#_x0000_t116" style="position:absolute;left:0pt;margin-left:134.5pt;margin-top:45.3pt;height:72.85pt;width:152.6pt;z-index:25320857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168" o:spt="32" type="#_x0000_t32" style="position:absolute;left:0pt;flip:y;margin-left:18.45pt;margin-top:3.1pt;height:90.9pt;width:0pt;z-index:2532249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167" o:spt="32" type="#_x0000_t32" style="position:absolute;left:0pt;margin-left:18.65pt;margin-top:3.2pt;height:0pt;width:115.65pt;z-index:2532259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166" o:spid="_x0000_s1166" o:spt="32" type="#_x0000_t32" style="position:absolute;left:0pt;margin-left:210.3pt;margin-top:8.95pt;height:26.95pt;width:0pt;z-index:2532229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165" o:spt="110" type="#_x0000_t110" style="position:absolute;left:0pt;margin-left:130.65pt;margin-top:4.45pt;height:104.2pt;width:160pt;z-index:25321062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164" o:spt="1" style="position:absolute;left:0pt;margin-left:75.25pt;margin-top:5.85pt;height:21.9pt;width:61.9pt;z-index:25321164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163" o:spt="116" type="#_x0000_t116" style="position:absolute;left:0pt;margin-left:342.9pt;margin-top:0pt;height:50.2pt;width:120.45pt;z-index:2532270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162" o:spt="1" style="position:absolute;left:0pt;margin-left:270.45pt;margin-top:4.95pt;height:40.8pt;width:87.65pt;z-index:25321369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161" o:spt="1" style="position:absolute;left:0pt;margin-left:-36.05pt;margin-top:0.55pt;height:52.85pt;width:109.6pt;z-index:25320960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160" o:spt="1" style="position:absolute;left:0pt;margin-left:74.7pt;margin-top:7.95pt;height:20.55pt;width:62.15pt;z-index:25321267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159" o:spt="32" type="#_x0000_t32" style="position:absolute;left:0pt;flip:x;margin-left:73.8pt;margin-top:10.2pt;height:0pt;width:57.5pt;z-index:2532239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158" o:spt="32" type="#_x0000_t32" style="position:absolute;left:0pt;margin-left:290.9pt;margin-top:9.9pt;height:0pt;width:52pt;z-index:2532352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直接箭头连接符 143" o:spid="_x0000_s1157" o:spt="32" type="#_x0000_t32" style="position:absolute;left:0pt;margin-left:210.25pt;margin-top:-0.55pt;height:27.15pt;width:0pt;z-index:2532433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矩形 142" o:spid="_x0000_s1156" o:spt="1" style="position:absolute;left:0pt;margin-left:162.95pt;margin-top:0.25pt;height:19.95pt;width:96.55pt;z-index:25321574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41" o:spid="_x0000_s1155" o:spt="121" type="#_x0000_t121" style="position:absolute;left:0pt;margin-left:273.6pt;margin-top:14.75pt;height:23.7pt;width:51.75pt;z-index:25322803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154" o:spt="1" style="position:absolute;left:0pt;margin-left:154.45pt;margin-top:11pt;height:44.25pt;width:113.35pt;z-index:25321472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153" o:spt="34" type="#_x0000_t34" style="position:absolute;left:0pt;flip:x;margin-left:197.05pt;margin-top:21.9pt;height:0.05pt;width:27pt;rotation:5898240f;z-index:2532290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152" o:spt="32" type="#_x0000_t32" style="position:absolute;left:0pt;margin-left:377pt;margin-top:10.5pt;height:35.7pt;width:0pt;z-index:2532014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151" o:spt="32" type="#_x0000_t32" style="position:absolute;left:0pt;margin-left:283pt;margin-top:10.5pt;height:35.7pt;width:0pt;z-index:2532024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150" o:spt="32" type="#_x0000_t32" style="position:absolute;left:0pt;margin-left:210.5pt;margin-top:10.5pt;height:35.7pt;width:0pt;z-index:2532034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49" o:spt="32" type="#_x0000_t32" style="position:absolute;left:0pt;margin-left:119.3pt;margin-top:10pt;height:36.25pt;width:0pt;z-index:2532331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148" o:spt="32" type="#_x0000_t32" style="position:absolute;left:0pt;margin-left:11.05pt;margin-top:10.35pt;height:36.25pt;width:0pt;z-index:2532321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147" o:spt="32" type="#_x0000_t32" style="position:absolute;left:0pt;margin-left:-35.75pt;margin-top:10.35pt;height:0pt;width:490.7pt;z-index:2532311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146" o:spt="32" type="#_x0000_t32" style="position:absolute;left:0pt;margin-left:-36.05pt;margin-top:4.55pt;height:0.1pt;width:490.7pt;z-index:2532300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145" o:spt="121" type="#_x0000_t121" style="position:absolute;left:0pt;margin-left:124.85pt;margin-top:2.7pt;height:20.55pt;width:46.3pt;z-index:253204480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42" o:spt="203" style="position:absolute;left:0pt;margin-left:288.3pt;margin-top:0pt;height:25.15pt;width:52.1pt;z-index:253240320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43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4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39" o:spt="203" style="position:absolute;left:0pt;margin-left:382.5pt;margin-top:-0.45pt;height:27.25pt;width:47.55pt;z-index:-250096640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40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1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36" o:spt="203" style="position:absolute;left:0pt;margin-left:216.3pt;margin-top:0.1pt;height:25.15pt;width:52.15pt;z-index:25323827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37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38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33" o:spt="203" style="position:absolute;left:0pt;margin-left:16.3pt;margin-top:0.1pt;height:25.15pt;width:47pt;z-index:253206528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134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35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132" o:spt="109" type="#_x0000_t109" style="position:absolute;left:0pt;margin-left:75.15pt;margin-top:15.05pt;height:70.15pt;width:88.15pt;z-index:25320550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文旅部门</w:t>
                  </w:r>
                </w:p>
                <w:p>
                  <w:pPr>
                    <w:spacing w:line="320" w:lineRule="exact"/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营业性演出许可证（3个工作日）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shape>
        </w:pict>
      </w:r>
      <w:r>
        <w:pict>
          <v:rect id="矩形 22" o:spid="_x0000_s1131" o:spt="1" style="position:absolute;left:0pt;margin-left:331.65pt;margin-top:15pt;height:71.45pt;width:90.6pt;z-index:25321779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30" o:spt="1" style="position:absolute;left:0pt;margin-left:257.3pt;margin-top:15pt;height:71.45pt;width:51.55pt;z-index:-25008025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29" o:spt="1" style="position:absolute;left:0pt;margin-left:184.75pt;margin-top:-0.45pt;height:71.45pt;width:51.55pt;z-index:25321881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28" o:spt="1" style="position:absolute;left:0pt;margin-left:-33pt;margin-top:0.1pt;height:71.35pt;width:88.65pt;z-index:25320755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27" o:spt="20" style="position:absolute;left:0pt;margin-left:283.6pt;margin-top:8.45pt;height:156.35pt;width:0pt;z-index:2532392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26" o:spt="32" type="#_x0000_t32" style="position:absolute;left:0pt;margin-left:11.05pt;margin-top:9.05pt;height:43.45pt;width:0.05pt;z-index:2532444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25" o:spt="32" type="#_x0000_t32" style="position:absolute;left:0pt;margin-left:119.4pt;margin-top:7.2pt;height:157.8pt;width:0pt;z-index:2532413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24" o:spt="32" type="#_x0000_t32" style="position:absolute;left:0pt;margin-left:298.65pt;margin-top:86.65pt;height:0pt;width:156.35pt;rotation:5898240f;z-index:2532372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23" o:spt="32" type="#_x0000_t32" style="position:absolute;left:0pt;margin-left:210.25pt;margin-top:8.45pt;height:187.75pt;width:0pt;z-index:2532423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20" o:spt="203" style="position:absolute;left:0pt;margin-left:15.65pt;margin-top:5.35pt;height:25.15pt;width:47.55pt;z-index:253220864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21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22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19" o:spt="32" type="#_x0000_t32" style="position:absolute;left:0pt;margin-left:-36.05pt;margin-top:149.4pt;height:0pt;width:490.7pt;z-index:2532341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118" o:spt="1" style="position:absolute;left:0pt;margin-left:-33pt;margin-top:5.45pt;height:82.3pt;width:88.65pt;z-index:25321676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17" o:spt="32" type="#_x0000_t32" style="position:absolute;left:0pt;margin-left:11.6pt;margin-top:40.8pt;height:30.45pt;width:0pt;z-index:25324544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16" o:spt="116" type="#_x0000_t116" style="position:absolute;left:0pt;margin-left:125.4pt;margin-top:9pt;height:58.5pt;width:169.35pt;z-index:25322188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81A6A"/>
    <w:rsid w:val="002367A9"/>
    <w:rsid w:val="0025446A"/>
    <w:rsid w:val="00303C07"/>
    <w:rsid w:val="00332D05"/>
    <w:rsid w:val="00460252"/>
    <w:rsid w:val="005A3DB4"/>
    <w:rsid w:val="00667EAD"/>
    <w:rsid w:val="00715243"/>
    <w:rsid w:val="007322B8"/>
    <w:rsid w:val="00765B1A"/>
    <w:rsid w:val="007E492C"/>
    <w:rsid w:val="008175E6"/>
    <w:rsid w:val="0092342F"/>
    <w:rsid w:val="009C00E5"/>
    <w:rsid w:val="00B2781A"/>
    <w:rsid w:val="00BB0890"/>
    <w:rsid w:val="00DE47F7"/>
    <w:rsid w:val="00E34ADA"/>
    <w:rsid w:val="00EA01C4"/>
    <w:rsid w:val="00F06C85"/>
    <w:rsid w:val="05236771"/>
    <w:rsid w:val="0A9E09EB"/>
    <w:rsid w:val="14232A81"/>
    <w:rsid w:val="17AB489C"/>
    <w:rsid w:val="188E0B5C"/>
    <w:rsid w:val="1AD22093"/>
    <w:rsid w:val="1F3B5CB2"/>
    <w:rsid w:val="20003F37"/>
    <w:rsid w:val="266718CB"/>
    <w:rsid w:val="26BD7D3F"/>
    <w:rsid w:val="27EB6885"/>
    <w:rsid w:val="2EBA5B3B"/>
    <w:rsid w:val="2F945263"/>
    <w:rsid w:val="305C15E2"/>
    <w:rsid w:val="3724779C"/>
    <w:rsid w:val="3A6959B7"/>
    <w:rsid w:val="3E8E2842"/>
    <w:rsid w:val="49B03893"/>
    <w:rsid w:val="4CD45BCE"/>
    <w:rsid w:val="4E1B5BBD"/>
    <w:rsid w:val="559F46C7"/>
    <w:rsid w:val="5A34333E"/>
    <w:rsid w:val="61021B17"/>
    <w:rsid w:val="6DF021B4"/>
    <w:rsid w:val="6E4C0B8F"/>
    <w:rsid w:val="6F613457"/>
    <w:rsid w:val="6FEC71A5"/>
    <w:rsid w:val="72F82432"/>
    <w:rsid w:val="7FC0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9"/>
        <o:r id="V:Rule3" type="connector" idref="#直接箭头连接符 13"/>
        <o:r id="V:Rule4" type="connector" idref="#直接箭头连接符 14"/>
        <o:r id="V:Rule5" type="connector" idref="#直接箭头连接符 15"/>
        <o:r id="V:Rule6" type="connector" idref="#直接箭头连接符 16"/>
        <o:r id="V:Rule7" type="connector" idref="#直接箭头连接符 133"/>
        <o:r id="V:Rule8" type="connector" idref="#直接箭头连接符 134"/>
        <o:r id="V:Rule9" type="connector" idref="#直接箭头连接符 135"/>
        <o:r id="V:Rule10" type="connector" idref="#直接箭头连接符 180"/>
        <o:r id="V:Rule11" type="connector" idref="#直接箭头连接符 136"/>
        <o:r id="V:Rule12" type="connector" idref="#直接箭头连接符 137"/>
        <o:r id="V:Rule13" type="connector" idref="#直接箭头连接符 138"/>
        <o:r id="V:Rule14" type="connector" idref="#肘形连接符 139"/>
        <o:r id="V:Rule15" type="connector" idref="#直接箭头连接符 143"/>
        <o:r id="V:Rule16" type="connector" idref="#直接箭头连接符 144"/>
        <o:r id="V:Rule17" type="connector" idref="#直接箭头连接符 145"/>
        <o:r id="V:Rule18" type="connector" idref="#_x0000_s1166"/>
        <o:r id="V:Rule19" type="connector" idref="#直接箭头连接符 152"/>
        <o:r id="V:Rule20" type="connector" idref="#直接箭头连接符 1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69"/>
    <customShpInfo spid="_x0000_s1168"/>
    <customShpInfo spid="_x0000_s1167"/>
    <customShpInfo spid="_x0000_s1166"/>
    <customShpInfo spid="_x0000_s1165"/>
    <customShpInfo spid="_x0000_s1164"/>
    <customShpInfo spid="_x0000_s1163"/>
    <customShpInfo spid="_x0000_s1162"/>
    <customShpInfo spid="_x0000_s1161"/>
    <customShpInfo spid="_x0000_s1160"/>
    <customShpInfo spid="_x0000_s1159"/>
    <customShpInfo spid="_x0000_s1158"/>
    <customShpInfo spid="_x0000_s1157"/>
    <customShpInfo spid="_x0000_s1156"/>
    <customShpInfo spid="_x0000_s1155"/>
    <customShpInfo spid="_x0000_s1154"/>
    <customShpInfo spid="_x0000_s1153"/>
    <customShpInfo spid="_x0000_s1152"/>
    <customShpInfo spid="_x0000_s1151"/>
    <customShpInfo spid="_x0000_s1150"/>
    <customShpInfo spid="_x0000_s1149"/>
    <customShpInfo spid="_x0000_s1148"/>
    <customShpInfo spid="_x0000_s1147"/>
    <customShpInfo spid="_x0000_s1146"/>
    <customShpInfo spid="_x0000_s1145"/>
    <customShpInfo spid="_x0000_s1143"/>
    <customShpInfo spid="_x0000_s1144"/>
    <customShpInfo spid="_x0000_s1142"/>
    <customShpInfo spid="_x0000_s1140"/>
    <customShpInfo spid="_x0000_s1141"/>
    <customShpInfo spid="_x0000_s1139"/>
    <customShpInfo spid="_x0000_s1137"/>
    <customShpInfo spid="_x0000_s1138"/>
    <customShpInfo spid="_x0000_s1136"/>
    <customShpInfo spid="_x0000_s1134"/>
    <customShpInfo spid="_x0000_s1135"/>
    <customShpInfo spid="_x0000_s1133"/>
    <customShpInfo spid="_x0000_s1132"/>
    <customShpInfo spid="_x0000_s1131"/>
    <customShpInfo spid="_x0000_s1130"/>
    <customShpInfo spid="_x0000_s1129"/>
    <customShpInfo spid="_x0000_s1128"/>
    <customShpInfo spid="_x0000_s1127"/>
    <customShpInfo spid="_x0000_s1126"/>
    <customShpInfo spid="_x0000_s1125"/>
    <customShpInfo spid="_x0000_s1124"/>
    <customShpInfo spid="_x0000_s1123"/>
    <customShpInfo spid="_x0000_s1121"/>
    <customShpInfo spid="_x0000_s1122"/>
    <customShpInfo spid="_x0000_s1120"/>
    <customShpInfo spid="_x0000_s1119"/>
    <customShpInfo spid="_x0000_s1118"/>
    <customShpInfo spid="_x0000_s1117"/>
    <customShpInfo spid="_x0000_s111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</Words>
  <Characters>184</Characters>
  <Lines>1</Lines>
  <Paragraphs>1</Paragraphs>
  <TotalTime>18</TotalTime>
  <ScaleCrop>false</ScaleCrop>
  <LinksUpToDate>false</LinksUpToDate>
  <CharactersWithSpaces>215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Gibson</cp:lastModifiedBy>
  <cp:lastPrinted>2021-01-29T13:11:00Z</cp:lastPrinted>
  <dcterms:modified xsi:type="dcterms:W3CDTF">2021-02-19T08:56:01Z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