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■纸质媒体  ■公开查阅点   ■政务服务中心■便民服务站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D6E5A8-C3ED-4ED9-BFB6-3775164B51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509F8AF6-8EE9-44F9-8D8F-FD24724EB88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78747EC1-794D-4A6E-9A2D-CB24CD3D621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E6FC139-1086-4C34-9CE8-78BB5C0582C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26555495-A765-4319-B11C-611071DAD5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6F68E8D-0E14-4DC4-A8D6-3F5E8FD769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E6D63"/>
    <w:rsid w:val="00416393"/>
    <w:rsid w:val="1C1636C2"/>
    <w:rsid w:val="799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4101</Words>
  <Characters>4119</Characters>
  <Lines>33</Lines>
  <Paragraphs>9</Paragraphs>
  <TotalTime>1</TotalTime>
  <ScaleCrop>false</ScaleCrop>
  <LinksUpToDate>false</LinksUpToDate>
  <CharactersWithSpaces>4343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2020-03-06T04:02:00Z</dcterms:created>
  <dc:creator>tai yuzhu</dc:creator>
  <cp:lastModifiedBy>呵呵</cp:lastModifiedBy>
  <dcterms:modified xsi:type="dcterms:W3CDTF">2024-04-22T08:04:10Z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4FCAE5BF0BC641CAB1D7E76B2869203C_12</vt:lpwstr>
  </property>
</Properties>
</file>