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0"/>
      <w:r>
        <w:rPr>
          <w:rFonts w:hint="eastAsia" w:ascii="方正小标宋_GBK" w:hAnsi="方正小标宋_GBK" w:eastAsia="方正小标宋_GBK"/>
          <w:b w:val="0"/>
          <w:bCs w:val="0"/>
          <w:sz w:val="30"/>
        </w:rPr>
        <w:t>（七）公共法律服务领域基层政务公开标准目录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自治区及本级</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《中华人民共和国公证法》</w:t>
            </w:r>
            <w:r>
              <w:rPr>
                <w:rFonts w:hint="eastAsia" w:ascii="仿宋_GB2312" w:hAnsi="宋体" w:eastAsia="仿宋_GB2312"/>
                <w:color w:val="000000"/>
                <w:sz w:val="18"/>
                <w:szCs w:val="18"/>
              </w:rPr>
              <w:t>、《公证员执业管理办法》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人民调解委员会及调解员奖励办法</w:t>
            </w:r>
            <w:r>
              <w:rPr>
                <w:rFonts w:hint="eastAsia" w:ascii="仿宋_GB2312" w:hAnsi="宋体" w:eastAsia="仿宋_GB2312"/>
                <w:color w:val="000000"/>
                <w:sz w:val="18"/>
                <w:szCs w:val="18"/>
              </w:rPr>
              <w: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自治区和本级</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自治区、盟</w:t>
            </w:r>
            <w:r>
              <w:rPr>
                <w:rFonts w:hint="eastAsia" w:ascii="仿宋_GB2312" w:hAnsi="宋体" w:eastAsia="仿宋_GB2312"/>
                <w:color w:val="000000"/>
                <w:sz w:val="18"/>
                <w:szCs w:val="18"/>
              </w:rPr>
              <w:t>级法律服务网网址；三大平台提供的公共法律服务事项清单及服务指南</w:t>
            </w:r>
          </w:p>
        </w:tc>
        <w:tc>
          <w:tcPr>
            <w:tcW w:w="19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EFD688-916C-4023-A1F7-3C03C2150A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A81BA5BA-F813-4D53-AC63-DAFB3C908074}"/>
  </w:font>
  <w:font w:name="等线">
    <w:panose1 w:val="02010600030101010101"/>
    <w:charset w:val="86"/>
    <w:family w:val="auto"/>
    <w:pitch w:val="default"/>
    <w:sig w:usb0="A00002BF" w:usb1="38CF7CFA" w:usb2="00000016" w:usb3="00000000" w:csb0="0004000F" w:csb1="00000000"/>
    <w:embedRegular r:id="rId3" w:fontKey="{5EC852A8-C4A0-4042-8C61-2FADDC9FC046}"/>
  </w:font>
  <w:font w:name="方正小标宋_GBK">
    <w:panose1 w:val="02000000000000000000"/>
    <w:charset w:val="86"/>
    <w:family w:val="script"/>
    <w:pitch w:val="default"/>
    <w:sig w:usb0="A00002BF" w:usb1="38CF7CFA" w:usb2="00082016" w:usb3="00000000" w:csb0="00040001" w:csb1="00000000"/>
    <w:embedRegular r:id="rId4" w:fontKey="{2967BCC4-6252-48A8-8CCE-B4AE6647E3E3}"/>
  </w:font>
  <w:font w:name="仿宋_GB2312">
    <w:altName w:val="仿宋"/>
    <w:panose1 w:val="02010609030101010101"/>
    <w:charset w:val="86"/>
    <w:family w:val="modern"/>
    <w:pitch w:val="default"/>
    <w:sig w:usb0="00000000" w:usb1="00000000" w:usb2="00000010" w:usb3="00000000" w:csb0="00040000" w:csb1="00000000"/>
    <w:embedRegular r:id="rId5" w:fontKey="{DBA5E58C-45B7-407E-948E-EAAA00C92F4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E6D63"/>
    <w:rsid w:val="002967AA"/>
    <w:rsid w:val="002E0878"/>
    <w:rsid w:val="003B2C77"/>
    <w:rsid w:val="00416393"/>
    <w:rsid w:val="00586590"/>
    <w:rsid w:val="00612901"/>
    <w:rsid w:val="008438B0"/>
    <w:rsid w:val="00902A01"/>
    <w:rsid w:val="00FA002F"/>
    <w:rsid w:val="0EFB6F18"/>
    <w:rsid w:val="1C777F96"/>
    <w:rsid w:val="34D32FB7"/>
    <w:rsid w:val="494C41EC"/>
    <w:rsid w:val="494D1C91"/>
    <w:rsid w:val="5FF73ACA"/>
    <w:rsid w:val="608A2527"/>
    <w:rsid w:val="79860DD3"/>
    <w:rsid w:val="7FCE062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2509</Words>
  <Characters>2550</Characters>
  <Lines>23</Lines>
  <Paragraphs>6</Paragraphs>
  <TotalTime>225</TotalTime>
  <ScaleCrop>false</ScaleCrop>
  <LinksUpToDate>false</LinksUpToDate>
  <CharactersWithSpaces>2812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呵呵</cp:lastModifiedBy>
  <dcterms:modified xsi:type="dcterms:W3CDTF">2024-03-11T02:41:49Z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CAEA06DFBC264C569B5ECC4639F73E4D</vt:lpwstr>
  </property>
</Properties>
</file>