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96E6" w14:textId="11DFF0A4" w:rsidR="00671909" w:rsidRPr="00671909" w:rsidRDefault="00671909" w:rsidP="00671909">
      <w:pPr>
        <w:ind w:left="2240" w:hangingChars="700" w:hanging="2240"/>
        <w:rPr>
          <w:rFonts w:ascii="方正小标宋简体" w:eastAsia="方正小标宋简体" w:hAnsi="黑体" w:cstheme="majorEastAsia"/>
          <w:sz w:val="32"/>
          <w:szCs w:val="32"/>
        </w:rPr>
      </w:pPr>
      <w:r w:rsidRPr="00671909">
        <w:rPr>
          <w:rFonts w:ascii="方正小标宋简体" w:eastAsia="方正小标宋简体" w:hAnsi="黑体" w:cstheme="majorEastAsia" w:hint="eastAsia"/>
          <w:sz w:val="32"/>
          <w:szCs w:val="32"/>
        </w:rPr>
        <w:t>附件2</w:t>
      </w:r>
    </w:p>
    <w:p w14:paraId="0908195D" w14:textId="6D3B5FCB" w:rsidR="006D2DC8" w:rsidRDefault="00000000">
      <w:pPr>
        <w:ind w:left="2530" w:hangingChars="700" w:hanging="2530"/>
        <w:jc w:val="center"/>
        <w:rPr>
          <w:rFonts w:ascii="方正小标宋简体" w:eastAsia="方正小标宋简体" w:hAnsi="黑体" w:cstheme="majorEastAsia"/>
          <w:b/>
          <w:bCs/>
          <w:sz w:val="36"/>
          <w:szCs w:val="36"/>
        </w:rPr>
      </w:pPr>
      <w:r w:rsidRPr="009520B4">
        <w:rPr>
          <w:rFonts w:ascii="方正小标宋简体" w:eastAsia="方正小标宋简体" w:hAnsi="黑体" w:cstheme="majorEastAsia" w:hint="eastAsia"/>
          <w:b/>
          <w:bCs/>
          <w:sz w:val="36"/>
          <w:szCs w:val="36"/>
        </w:rPr>
        <w:t>线上</w:t>
      </w:r>
      <w:r w:rsidR="00420737">
        <w:rPr>
          <w:rFonts w:ascii="方正小标宋简体" w:eastAsia="方正小标宋简体" w:hAnsi="黑体" w:cstheme="majorEastAsia" w:hint="eastAsia"/>
          <w:b/>
          <w:bCs/>
          <w:sz w:val="36"/>
          <w:szCs w:val="36"/>
        </w:rPr>
        <w:t>学习缴费操作</w:t>
      </w:r>
      <w:r w:rsidRPr="009520B4">
        <w:rPr>
          <w:rFonts w:ascii="方正小标宋简体" w:eastAsia="方正小标宋简体" w:hAnsi="黑体" w:cstheme="majorEastAsia" w:hint="eastAsia"/>
          <w:b/>
          <w:bCs/>
          <w:sz w:val="36"/>
          <w:szCs w:val="36"/>
        </w:rPr>
        <w:t>流程</w:t>
      </w:r>
    </w:p>
    <w:p w14:paraId="0637F48E" w14:textId="19D6E596" w:rsidR="00CC38DB" w:rsidRPr="00CC38DB" w:rsidRDefault="00CC38DB" w:rsidP="00CC38DB">
      <w:pPr>
        <w:ind w:left="2520" w:hangingChars="700" w:hanging="2520"/>
        <w:rPr>
          <w:rFonts w:ascii="黑体" w:eastAsia="黑体" w:hAnsi="黑体" w:cstheme="majorEastAsia" w:hint="eastAsia"/>
          <w:sz w:val="36"/>
          <w:szCs w:val="36"/>
        </w:rPr>
      </w:pPr>
      <w:r w:rsidRPr="00CC38DB">
        <w:rPr>
          <w:rFonts w:ascii="黑体" w:eastAsia="黑体" w:hAnsi="黑体" w:cstheme="majorEastAsia" w:hint="eastAsia"/>
          <w:sz w:val="36"/>
          <w:szCs w:val="36"/>
        </w:rPr>
        <w:t xml:space="preserve"> </w:t>
      </w:r>
      <w:r w:rsidRPr="00CC38DB">
        <w:rPr>
          <w:rFonts w:ascii="黑体" w:eastAsia="黑体" w:hAnsi="黑体" w:cstheme="majorEastAsia"/>
          <w:sz w:val="36"/>
          <w:szCs w:val="36"/>
        </w:rPr>
        <w:t xml:space="preserve">    </w:t>
      </w:r>
      <w:r>
        <w:rPr>
          <w:rFonts w:ascii="黑体" w:eastAsia="黑体" w:hAnsi="黑体" w:cstheme="majorEastAsia"/>
          <w:sz w:val="36"/>
          <w:szCs w:val="36"/>
        </w:rPr>
        <w:t xml:space="preserve">  </w:t>
      </w:r>
      <w:r w:rsidRPr="00CC38DB">
        <w:rPr>
          <w:rFonts w:ascii="黑体" w:eastAsia="黑体" w:hAnsi="黑体" w:cstheme="majorEastAsia" w:hint="eastAsia"/>
          <w:sz w:val="36"/>
          <w:szCs w:val="36"/>
        </w:rPr>
        <w:t>一、</w:t>
      </w:r>
      <w:r w:rsidR="00420737">
        <w:rPr>
          <w:rFonts w:ascii="黑体" w:eastAsia="黑体" w:hAnsi="黑体" w:cstheme="majorEastAsia" w:hint="eastAsia"/>
          <w:sz w:val="36"/>
          <w:szCs w:val="36"/>
        </w:rPr>
        <w:t>线上</w:t>
      </w:r>
      <w:r w:rsidRPr="00CC38DB">
        <w:rPr>
          <w:rFonts w:ascii="黑体" w:eastAsia="黑体" w:hAnsi="黑体" w:cstheme="majorEastAsia" w:hint="eastAsia"/>
          <w:sz w:val="36"/>
          <w:szCs w:val="36"/>
        </w:rPr>
        <w:t>缴费</w:t>
      </w:r>
    </w:p>
    <w:p w14:paraId="16C1B3FE" w14:textId="2FDC925D" w:rsidR="006D2DC8" w:rsidRPr="005F2185" w:rsidRDefault="0025039D" w:rsidP="0025039D">
      <w:pPr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5F2185" w:rsidRPr="005F2185">
        <w:rPr>
          <w:rFonts w:ascii="仿宋" w:eastAsia="仿宋" w:hAnsi="仿宋" w:hint="eastAsia"/>
          <w:sz w:val="32"/>
          <w:szCs w:val="32"/>
        </w:rPr>
        <w:t>打开微信，使用【扫一扫】扫码如下二维码</w:t>
      </w:r>
    </w:p>
    <w:p w14:paraId="2022DB63" w14:textId="77777777" w:rsidR="006D2DC8" w:rsidRDefault="00000000">
      <w:pPr>
        <w:jc w:val="center"/>
      </w:pPr>
      <w:r>
        <w:rPr>
          <w:rFonts w:hint="eastAsia"/>
          <w:noProof/>
        </w:rPr>
        <w:drawing>
          <wp:inline distT="0" distB="0" distL="114300" distR="114300" wp14:anchorId="53CCB93C" wp14:editId="0D164EAE">
            <wp:extent cx="1810385" cy="1590675"/>
            <wp:effectExtent l="0" t="0" r="0" b="9525"/>
            <wp:docPr id="4" name="图片 4" descr="培训学校技能认定补培训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培训学校技能认定补培训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71CB5" w14:textId="2CE47FC1" w:rsidR="006D2DC8" w:rsidRDefault="0025039D" w:rsidP="0025039D">
      <w:pPr>
        <w:pStyle w:val="a3"/>
        <w:ind w:left="84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5F2185">
        <w:rPr>
          <w:rFonts w:ascii="仿宋" w:eastAsia="仿宋" w:hAnsi="仿宋" w:hint="eastAsia"/>
          <w:sz w:val="32"/>
          <w:szCs w:val="32"/>
        </w:rPr>
        <w:t>输入姓名和身份证号，点击【查询】按钮进行查询，查询核对无误后，点击【支付】按钮进行缴费（微信支付），支付成功后再次查询显示“支付成功”界面</w:t>
      </w:r>
    </w:p>
    <w:p w14:paraId="67255159" w14:textId="77777777" w:rsidR="006D2DC8" w:rsidRDefault="00000000">
      <w:pPr>
        <w:jc w:val="center"/>
      </w:pPr>
      <w:r>
        <w:rPr>
          <w:noProof/>
        </w:rPr>
        <w:drawing>
          <wp:inline distT="0" distB="0" distL="114300" distR="114300" wp14:anchorId="28FFC77D" wp14:editId="0CAF8D5B">
            <wp:extent cx="2600325" cy="2295525"/>
            <wp:effectExtent l="0" t="0" r="9525" b="952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114300" distR="114300" wp14:anchorId="24B3D133" wp14:editId="6759F8F5">
            <wp:extent cx="2647315" cy="2305050"/>
            <wp:effectExtent l="0" t="0" r="635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731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423EE" w14:textId="77777777" w:rsidR="009520B4" w:rsidRDefault="009520B4">
      <w:pPr>
        <w:jc w:val="center"/>
      </w:pPr>
    </w:p>
    <w:p w14:paraId="1DAEBE71" w14:textId="77777777" w:rsidR="006D2DC8" w:rsidRDefault="00000000">
      <w:pPr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 wp14:anchorId="7CF94F9C" wp14:editId="76BD1DA4">
            <wp:extent cx="2294890" cy="2400300"/>
            <wp:effectExtent l="0" t="0" r="0" b="0"/>
            <wp:docPr id="9" name="图片 9" descr="图形用户界面, 文本, 应用程序, 聊天或短信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形用户界面, 文本, 应用程序, 聊天或短信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489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114300" distR="114300" wp14:anchorId="7F6676B8" wp14:editId="447AE334">
            <wp:extent cx="2678430" cy="2286000"/>
            <wp:effectExtent l="0" t="0" r="762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7843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2DC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D03AE"/>
    <w:multiLevelType w:val="multilevel"/>
    <w:tmpl w:val="2C6D03AE"/>
    <w:lvl w:ilvl="0">
      <w:start w:val="1"/>
      <w:numFmt w:val="decimal"/>
      <w:lvlText w:val="%1、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0" w:hanging="440"/>
      </w:pPr>
    </w:lvl>
    <w:lvl w:ilvl="2">
      <w:start w:val="1"/>
      <w:numFmt w:val="lowerRoman"/>
      <w:lvlText w:val="%3."/>
      <w:lvlJc w:val="right"/>
      <w:pPr>
        <w:ind w:left="1680" w:hanging="440"/>
      </w:pPr>
    </w:lvl>
    <w:lvl w:ilvl="3">
      <w:start w:val="1"/>
      <w:numFmt w:val="decimal"/>
      <w:lvlText w:val="%4."/>
      <w:lvlJc w:val="left"/>
      <w:pPr>
        <w:ind w:left="2120" w:hanging="440"/>
      </w:pPr>
    </w:lvl>
    <w:lvl w:ilvl="4">
      <w:start w:val="1"/>
      <w:numFmt w:val="lowerLetter"/>
      <w:lvlText w:val="%5)"/>
      <w:lvlJc w:val="left"/>
      <w:pPr>
        <w:ind w:left="2560" w:hanging="440"/>
      </w:pPr>
    </w:lvl>
    <w:lvl w:ilvl="5">
      <w:start w:val="1"/>
      <w:numFmt w:val="lowerRoman"/>
      <w:lvlText w:val="%6."/>
      <w:lvlJc w:val="right"/>
      <w:pPr>
        <w:ind w:left="3000" w:hanging="440"/>
      </w:pPr>
    </w:lvl>
    <w:lvl w:ilvl="6">
      <w:start w:val="1"/>
      <w:numFmt w:val="decimal"/>
      <w:lvlText w:val="%7."/>
      <w:lvlJc w:val="left"/>
      <w:pPr>
        <w:ind w:left="3440" w:hanging="440"/>
      </w:pPr>
    </w:lvl>
    <w:lvl w:ilvl="7">
      <w:start w:val="1"/>
      <w:numFmt w:val="lowerLetter"/>
      <w:lvlText w:val="%8)"/>
      <w:lvlJc w:val="left"/>
      <w:pPr>
        <w:ind w:left="3880" w:hanging="440"/>
      </w:pPr>
    </w:lvl>
    <w:lvl w:ilvl="8">
      <w:start w:val="1"/>
      <w:numFmt w:val="lowerRoman"/>
      <w:lvlText w:val="%9."/>
      <w:lvlJc w:val="right"/>
      <w:pPr>
        <w:ind w:left="4320" w:hanging="440"/>
      </w:pPr>
    </w:lvl>
  </w:abstractNum>
  <w:num w:numId="1" w16cid:durableId="190448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YxMzBjNWEyNmNhNWI2NWQ4YTA2MjZmNzgxYzk2NzMifQ=="/>
  </w:docVars>
  <w:rsids>
    <w:rsidRoot w:val="00AA2744"/>
    <w:rsid w:val="000B3BBE"/>
    <w:rsid w:val="0025039D"/>
    <w:rsid w:val="002C2A78"/>
    <w:rsid w:val="003146B8"/>
    <w:rsid w:val="003E2BE6"/>
    <w:rsid w:val="00420737"/>
    <w:rsid w:val="00583D7D"/>
    <w:rsid w:val="005F2185"/>
    <w:rsid w:val="00671909"/>
    <w:rsid w:val="00677072"/>
    <w:rsid w:val="006D2DC8"/>
    <w:rsid w:val="00780CFD"/>
    <w:rsid w:val="00883D1C"/>
    <w:rsid w:val="0092572D"/>
    <w:rsid w:val="009520B4"/>
    <w:rsid w:val="009C41B6"/>
    <w:rsid w:val="00A85F37"/>
    <w:rsid w:val="00AA2744"/>
    <w:rsid w:val="00BB499F"/>
    <w:rsid w:val="00BB5A0D"/>
    <w:rsid w:val="00CC38DB"/>
    <w:rsid w:val="00CD3090"/>
    <w:rsid w:val="00D3087B"/>
    <w:rsid w:val="00E417E6"/>
    <w:rsid w:val="00E651B3"/>
    <w:rsid w:val="00E8593D"/>
    <w:rsid w:val="00F826EA"/>
    <w:rsid w:val="1C175E02"/>
    <w:rsid w:val="1D322E8B"/>
    <w:rsid w:val="2E1F7538"/>
    <w:rsid w:val="2F2228DD"/>
    <w:rsid w:val="63FE7312"/>
    <w:rsid w:val="70DA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E2A20"/>
  <w15:docId w15:val="{C730BE2A-B2DF-4C74-A2EA-CCF7A2AF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</dc:creator>
  <cp:lastModifiedBy>4号机</cp:lastModifiedBy>
  <cp:revision>26</cp:revision>
  <dcterms:created xsi:type="dcterms:W3CDTF">2023-03-15T00:59:00Z</dcterms:created>
  <dcterms:modified xsi:type="dcterms:W3CDTF">2023-11-17T07:00:00Z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4B23F49BEA0E4464B739DDC7FDC64B6F_12</vt:lpwstr>
  </property>
</Properties>
</file>